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74159" w14:textId="61EA0FE1" w:rsidR="00633629" w:rsidRDefault="00633629">
      <w:r>
        <w:t>Instrument Air Supply Line</w:t>
      </w:r>
      <w:r w:rsidR="00E04C7A">
        <w:t xml:space="preserve"> Test 1</w:t>
      </w:r>
      <w:bookmarkStart w:id="0" w:name="_GoBack"/>
      <w:bookmarkEnd w:id="0"/>
    </w:p>
    <w:p w14:paraId="0B5519BE" w14:textId="7A6297EF" w:rsidR="00633629" w:rsidRDefault="00E04C7A">
      <w:r>
        <w:rPr>
          <w:noProof/>
        </w:rPr>
        <w:drawing>
          <wp:inline distT="0" distB="0" distL="0" distR="0" wp14:anchorId="336BB672" wp14:editId="2AF80028">
            <wp:extent cx="5943600" cy="15779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29"/>
    <w:rsid w:val="00633629"/>
    <w:rsid w:val="00E0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2AA30"/>
  <w15:chartTrackingRefBased/>
  <w15:docId w15:val="{C25C15FE-1C36-4617-8E79-B6A5ED65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Lester</dc:creator>
  <cp:keywords/>
  <dc:description/>
  <cp:lastModifiedBy>Carrie Lester</cp:lastModifiedBy>
  <cp:revision>2</cp:revision>
  <dcterms:created xsi:type="dcterms:W3CDTF">2019-09-16T15:48:00Z</dcterms:created>
  <dcterms:modified xsi:type="dcterms:W3CDTF">2019-09-16T15:48:00Z</dcterms:modified>
</cp:coreProperties>
</file>